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Start w:id="4" w:name="_Toc232234026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(Hizmet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(Söz. EK:</w:t>
      </w:r>
      <w:bookmarkEnd w:id="3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3a)</w:t>
      </w:r>
      <w:bookmarkEnd w:id="4"/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&lt;</w:t>
      </w:r>
      <w:r w:rsidRPr="0019239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Serbest formatta aşağıdaki bilgileri içeren ve İş Tanımı  (Şartname) ile uyumlu olarak teklifinizi hazırlayınız&gt;</w:t>
      </w: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.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Hizmet için öngörülen yaklaşımın ana hatları (Organizasyon ve Metodoloji)</w:t>
      </w: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Hazırlık safhası da dahil faaliyet planı</w:t>
      </w: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Faaliyetlerin zamanlaması</w:t>
      </w: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Teklif sahibinin vermekte olduğu hizmetler ile ilgili bilgi, belge, broşür, vs.</w:t>
      </w: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Çalışacak uzmanların özgeçmişleri (CV)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5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(Söz. EK: 3b)</w:t>
      </w:r>
      <w:bookmarkEnd w:id="5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6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6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B1366" w:rsidRPr="004B1366">
        <w:rPr>
          <w:rFonts w:ascii="Times New Roman" w:hAnsi="Times New Roman" w:cs="Times New Roman"/>
          <w:color w:val="000000"/>
          <w:sz w:val="20"/>
        </w:rPr>
        <w:t>1 Adet Sanallaştırma Sunucusu, 1Aadet Depolama Sunucusu, 1 Adet Web Sunucusu, 1 Adet Ağ ve Ortam Gereksinimleri – 32 U, 1 Adet Ağ ve Ortam Gereksinimleri – 54 Port, 1 Adet Ağ ve Ortam Gereksinimleri – Güvenlik Duvarı, 2 Adet Adet Ağ ve Ortam Gereksinimleri – Hızlı Doküman Tarayıcı, 1 Adet Server yazılımı,1 Adet Server Veritabanı Yazılımı satın alımı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B1366" w:rsidRPr="00060304">
        <w:rPr>
          <w:rFonts w:ascii="Times New Roman" w:hAnsi="Times New Roman" w:cs="Times New Roman"/>
          <w:bCs/>
          <w:sz w:val="20"/>
          <w:szCs w:val="20"/>
        </w:rPr>
        <w:t>TR62/12/İKYK/0029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FB4E75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FB4E7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>“Teknik Şartname”de belirtilen Teknik Özellikler  ile aynıdır</w:t>
            </w: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B4E75" w:rsidRPr="00192396" w:rsidTr="00BB3ED9">
        <w:trPr>
          <w:cantSplit/>
          <w:trHeight w:val="418"/>
        </w:trPr>
        <w:tc>
          <w:tcPr>
            <w:tcW w:w="756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</w:tcPr>
          <w:p w:rsidR="00FB4E75" w:rsidRPr="00FB4E75" w:rsidRDefault="00FB4E75">
            <w:pPr>
              <w:rPr>
                <w:color w:val="FF0000"/>
              </w:rPr>
            </w:pPr>
            <w:r w:rsidRPr="00FB4E7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>“Teknik Şartname”de belirtilen Teknik Özellikler  ile aynıdır</w:t>
            </w:r>
          </w:p>
        </w:tc>
        <w:tc>
          <w:tcPr>
            <w:tcW w:w="2680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B4E75" w:rsidRPr="00192396" w:rsidTr="00BB3ED9">
        <w:trPr>
          <w:cantSplit/>
          <w:trHeight w:val="423"/>
        </w:trPr>
        <w:tc>
          <w:tcPr>
            <w:tcW w:w="756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</w:tcPr>
          <w:p w:rsidR="00FB4E75" w:rsidRPr="00FB4E75" w:rsidRDefault="00FB4E75">
            <w:pPr>
              <w:rPr>
                <w:color w:val="FF0000"/>
              </w:rPr>
            </w:pPr>
            <w:r w:rsidRPr="00FB4E7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>“Teknik Şartname”de belirtilen Teknik Özellikler  ile aynıdır</w:t>
            </w:r>
          </w:p>
        </w:tc>
        <w:tc>
          <w:tcPr>
            <w:tcW w:w="2680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B4E75" w:rsidRPr="00192396" w:rsidTr="00BB3ED9">
        <w:trPr>
          <w:cantSplit/>
          <w:trHeight w:val="476"/>
        </w:trPr>
        <w:tc>
          <w:tcPr>
            <w:tcW w:w="756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137" w:type="dxa"/>
          </w:tcPr>
          <w:p w:rsidR="00FB4E75" w:rsidRPr="00FB4E75" w:rsidRDefault="00FB4E75">
            <w:pPr>
              <w:rPr>
                <w:color w:val="FF0000"/>
              </w:rPr>
            </w:pPr>
            <w:r w:rsidRPr="00FB4E7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>“Teknik Şartname”de belirtilen Teknik Özellikler  ile aynıdır</w:t>
            </w:r>
          </w:p>
        </w:tc>
        <w:tc>
          <w:tcPr>
            <w:tcW w:w="2680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B4E75" w:rsidRPr="00192396" w:rsidTr="00BB3ED9">
        <w:trPr>
          <w:cantSplit/>
          <w:trHeight w:val="409"/>
        </w:trPr>
        <w:tc>
          <w:tcPr>
            <w:tcW w:w="756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137" w:type="dxa"/>
          </w:tcPr>
          <w:p w:rsidR="00FB4E75" w:rsidRPr="00FB4E75" w:rsidRDefault="00FB4E75">
            <w:pPr>
              <w:rPr>
                <w:color w:val="FF0000"/>
              </w:rPr>
            </w:pPr>
            <w:r w:rsidRPr="00FB4E7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>“Teknik Şartname”de belirtilen Teknik Özellikler  ile aynıdır</w:t>
            </w:r>
          </w:p>
        </w:tc>
        <w:tc>
          <w:tcPr>
            <w:tcW w:w="2680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B4E75" w:rsidRPr="00192396" w:rsidTr="00BB3ED9">
        <w:trPr>
          <w:cantSplit/>
          <w:trHeight w:val="409"/>
        </w:trPr>
        <w:tc>
          <w:tcPr>
            <w:tcW w:w="756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137" w:type="dxa"/>
          </w:tcPr>
          <w:p w:rsidR="00FB4E75" w:rsidRPr="00FB4E75" w:rsidRDefault="00FB4E75">
            <w:pPr>
              <w:rPr>
                <w:color w:val="FF0000"/>
              </w:rPr>
            </w:pPr>
            <w:r w:rsidRPr="00FB4E7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>“Teknik Şartname”de belirtilen Teknik Özellikler  ile aynıdır</w:t>
            </w:r>
          </w:p>
        </w:tc>
        <w:tc>
          <w:tcPr>
            <w:tcW w:w="2680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B4E75" w:rsidRPr="00192396" w:rsidTr="00BB3ED9">
        <w:trPr>
          <w:cantSplit/>
          <w:trHeight w:val="409"/>
        </w:trPr>
        <w:tc>
          <w:tcPr>
            <w:tcW w:w="756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137" w:type="dxa"/>
          </w:tcPr>
          <w:p w:rsidR="00FB4E75" w:rsidRPr="00FB4E75" w:rsidRDefault="00FB4E75">
            <w:pPr>
              <w:rPr>
                <w:color w:val="FF0000"/>
              </w:rPr>
            </w:pPr>
            <w:r w:rsidRPr="00FB4E7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>“Teknik Şartname”de belirtilen Teknik Özellikler  ile aynıdır</w:t>
            </w:r>
          </w:p>
        </w:tc>
        <w:tc>
          <w:tcPr>
            <w:tcW w:w="2680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B4E75" w:rsidRPr="00192396" w:rsidTr="00BB3ED9">
        <w:trPr>
          <w:cantSplit/>
          <w:trHeight w:val="409"/>
        </w:trPr>
        <w:tc>
          <w:tcPr>
            <w:tcW w:w="756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137" w:type="dxa"/>
          </w:tcPr>
          <w:p w:rsidR="00FB4E75" w:rsidRPr="00FB4E75" w:rsidRDefault="00FB4E75">
            <w:pPr>
              <w:rPr>
                <w:color w:val="FF0000"/>
              </w:rPr>
            </w:pPr>
            <w:r w:rsidRPr="00FB4E7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>“Teknik Şartname”de belirtilen Teknik Özellikler  ile aynıdır</w:t>
            </w:r>
          </w:p>
        </w:tc>
        <w:tc>
          <w:tcPr>
            <w:tcW w:w="2680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B4E75" w:rsidRPr="00192396" w:rsidTr="00BB3ED9">
        <w:trPr>
          <w:cantSplit/>
          <w:trHeight w:val="409"/>
        </w:trPr>
        <w:tc>
          <w:tcPr>
            <w:tcW w:w="756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2137" w:type="dxa"/>
          </w:tcPr>
          <w:p w:rsidR="00FB4E75" w:rsidRPr="00FB4E75" w:rsidRDefault="00FB4E75">
            <w:pPr>
              <w:rPr>
                <w:color w:val="FF0000"/>
              </w:rPr>
            </w:pPr>
            <w:r w:rsidRPr="00FB4E7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>“Teknik Şartname”de belirtilen Teknik Özellikler  ile aynıdır</w:t>
            </w:r>
          </w:p>
        </w:tc>
        <w:tc>
          <w:tcPr>
            <w:tcW w:w="2680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lastRenderedPageBreak/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sectPr w:rsidR="00192396" w:rsidRPr="00192396" w:rsidSect="00FF136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8E6" w:rsidRDefault="006908E6" w:rsidP="00192396">
      <w:pPr>
        <w:spacing w:after="0" w:line="240" w:lineRule="auto"/>
      </w:pPr>
      <w:r>
        <w:separator/>
      </w:r>
    </w:p>
  </w:endnote>
  <w:endnote w:type="continuationSeparator" w:id="1">
    <w:p w:rsidR="006908E6" w:rsidRDefault="006908E6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8E6" w:rsidRDefault="006908E6" w:rsidP="00192396">
      <w:pPr>
        <w:spacing w:after="0" w:line="240" w:lineRule="auto"/>
      </w:pPr>
      <w:r>
        <w:separator/>
      </w:r>
    </w:p>
  </w:footnote>
  <w:footnote w:type="continuationSeparator" w:id="1">
    <w:p w:rsidR="006908E6" w:rsidRDefault="006908E6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396"/>
    <w:rsid w:val="00024442"/>
    <w:rsid w:val="00192396"/>
    <w:rsid w:val="00314D25"/>
    <w:rsid w:val="00335559"/>
    <w:rsid w:val="004B1366"/>
    <w:rsid w:val="00534383"/>
    <w:rsid w:val="00647F55"/>
    <w:rsid w:val="00675A46"/>
    <w:rsid w:val="006908E6"/>
    <w:rsid w:val="00825081"/>
    <w:rsid w:val="008C3770"/>
    <w:rsid w:val="00957DA3"/>
    <w:rsid w:val="00C474D4"/>
    <w:rsid w:val="00CA11BF"/>
    <w:rsid w:val="00FB4E75"/>
    <w:rsid w:val="00FF1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3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Ekonomi</cp:lastModifiedBy>
  <cp:revision>9</cp:revision>
  <dcterms:created xsi:type="dcterms:W3CDTF">2012-04-19T05:44:00Z</dcterms:created>
  <dcterms:modified xsi:type="dcterms:W3CDTF">2014-04-01T11:42:00Z</dcterms:modified>
</cp:coreProperties>
</file>